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82" w:rsidRDefault="00C87E07" w:rsidP="00027182">
      <w:pPr>
        <w:pStyle w:val="Ttulo3"/>
        <w:jc w:val="center"/>
        <w:rPr>
          <w:caps/>
        </w:rPr>
      </w:pPr>
      <w:r>
        <w:rPr>
          <w:caps/>
        </w:rPr>
        <w:t>aUTOMATIZACION WEB CON SELENIUM Y PYTHON</w:t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b/>
          <w:szCs w:val="24"/>
          <w:lang w:val="es-VE"/>
        </w:rPr>
      </w:pPr>
    </w:p>
    <w:p w:rsidR="00027182" w:rsidRPr="001B3D6B" w:rsidRDefault="00027182" w:rsidP="00027182">
      <w:pPr>
        <w:spacing w:line="360" w:lineRule="auto"/>
        <w:ind w:left="2160" w:hanging="2160"/>
        <w:rPr>
          <w:rFonts w:ascii="Georgia" w:hAnsi="Georgia"/>
        </w:rPr>
      </w:pPr>
      <w:r>
        <w:rPr>
          <w:rFonts w:ascii="Georgia" w:hAnsi="Georgia"/>
          <w:b/>
          <w:szCs w:val="24"/>
          <w:lang w:val="es-VE"/>
        </w:rPr>
        <w:t xml:space="preserve">Área:    </w:t>
      </w:r>
      <w:r>
        <w:rPr>
          <w:rFonts w:ascii="Georgia" w:hAnsi="Georgia"/>
          <w:b/>
          <w:szCs w:val="24"/>
          <w:lang w:val="es-VE"/>
        </w:rPr>
        <w:tab/>
      </w:r>
      <w:r w:rsidR="004C19E9">
        <w:rPr>
          <w:rFonts w:ascii="Georgia" w:hAnsi="Georgia"/>
          <w:szCs w:val="24"/>
          <w:lang w:val="es-VE"/>
        </w:rPr>
        <w:t>Ingeniería de Software</w:t>
      </w:r>
    </w:p>
    <w:p w:rsidR="00027182" w:rsidRDefault="00027182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 xml:space="preserve">Tipo:     </w:t>
      </w:r>
      <w:r>
        <w:rPr>
          <w:rFonts w:ascii="Georgia" w:hAnsi="Georgia"/>
          <w:b/>
          <w:szCs w:val="24"/>
          <w:lang w:val="es-VE"/>
        </w:rPr>
        <w:tab/>
      </w:r>
      <w:r w:rsidR="00C87E07">
        <w:rPr>
          <w:rFonts w:ascii="Georgia" w:hAnsi="Georgia"/>
          <w:szCs w:val="24"/>
          <w:lang w:val="es-VE"/>
        </w:rPr>
        <w:t>Curso Corto</w:t>
      </w:r>
      <w:r w:rsidR="007076E6">
        <w:rPr>
          <w:rFonts w:ascii="Georgia" w:hAnsi="Georgia"/>
          <w:szCs w:val="24"/>
          <w:lang w:val="es-VE"/>
        </w:rPr>
        <w:t xml:space="preserve"> / Autodidacta</w:t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Unidades:</w:t>
      </w:r>
      <w:r>
        <w:rPr>
          <w:rFonts w:ascii="Georgia" w:hAnsi="Georgia"/>
          <w:b/>
          <w:szCs w:val="24"/>
          <w:lang w:val="es-VE"/>
        </w:rPr>
        <w:tab/>
      </w:r>
      <w:r w:rsidR="00C87E07">
        <w:rPr>
          <w:rFonts w:ascii="Georgia" w:hAnsi="Georgia"/>
          <w:szCs w:val="24"/>
          <w:lang w:val="es-VE"/>
        </w:rPr>
        <w:t>N/A</w:t>
      </w:r>
    </w:p>
    <w:p w:rsidR="00A12453" w:rsidRDefault="00A12453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Horas académicas:</w:t>
      </w:r>
      <w:r>
        <w:rPr>
          <w:szCs w:val="24"/>
          <w:lang w:val="es-VE"/>
        </w:rPr>
        <w:t xml:space="preserve"> </w:t>
      </w:r>
      <w:r w:rsidR="00C87E07">
        <w:rPr>
          <w:szCs w:val="24"/>
          <w:lang w:val="es-VE"/>
        </w:rPr>
        <w:t>20</w:t>
      </w:r>
    </w:p>
    <w:p w:rsidR="00027182" w:rsidRPr="00663421" w:rsidRDefault="00027182" w:rsidP="00027182">
      <w:pPr>
        <w:spacing w:line="360" w:lineRule="auto"/>
        <w:rPr>
          <w:rFonts w:ascii="Georgia" w:hAnsi="Georgia"/>
        </w:rPr>
      </w:pPr>
      <w:r w:rsidRPr="00663421">
        <w:rPr>
          <w:rFonts w:ascii="Georgia" w:hAnsi="Georgia"/>
          <w:b/>
          <w:szCs w:val="24"/>
        </w:rPr>
        <w:t>Código:</w:t>
      </w:r>
      <w:r w:rsidRPr="00663421">
        <w:rPr>
          <w:rFonts w:ascii="Georgia" w:hAnsi="Georgia"/>
          <w:szCs w:val="24"/>
        </w:rPr>
        <w:t xml:space="preserve"> </w:t>
      </w:r>
      <w:r w:rsidRPr="00663421">
        <w:rPr>
          <w:rFonts w:ascii="Georgia" w:hAnsi="Georgia"/>
          <w:szCs w:val="24"/>
        </w:rPr>
        <w:tab/>
      </w:r>
      <w:r w:rsidRPr="00663421">
        <w:rPr>
          <w:rFonts w:ascii="Georgia" w:hAnsi="Georgia"/>
          <w:szCs w:val="24"/>
        </w:rPr>
        <w:tab/>
        <w:t>--------</w:t>
      </w:r>
    </w:p>
    <w:p w:rsidR="00027182" w:rsidRPr="00663421" w:rsidRDefault="00027182" w:rsidP="00027182">
      <w:pPr>
        <w:spacing w:after="120"/>
        <w:rPr>
          <w:b/>
        </w:rPr>
      </w:pPr>
      <w:r w:rsidRPr="00663421">
        <w:rPr>
          <w:b/>
        </w:rPr>
        <w:t>Fundamentación:</w:t>
      </w:r>
    </w:p>
    <w:p w:rsidR="00C87E07" w:rsidRDefault="00C87E07" w:rsidP="00C87E07">
      <w:pPr>
        <w:spacing w:after="120"/>
        <w:jc w:val="both"/>
      </w:pPr>
      <w:r>
        <w:t xml:space="preserve">La automatización </w:t>
      </w:r>
      <w:r>
        <w:t>W</w:t>
      </w:r>
      <w:r>
        <w:t xml:space="preserve">eb con </w:t>
      </w:r>
      <w:proofErr w:type="spellStart"/>
      <w:r>
        <w:t>Selenium</w:t>
      </w:r>
      <w:proofErr w:type="spellEnd"/>
      <w:r>
        <w:t xml:space="preserve"> y </w:t>
      </w:r>
      <w:proofErr w:type="spellStart"/>
      <w:r>
        <w:t>Python</w:t>
      </w:r>
      <w:proofErr w:type="spellEnd"/>
      <w:r>
        <w:t xml:space="preserve"> es una habilidad altamente valorada en la industria de la tecnología y se utiliza ampliamente en una variedad de aplicaciones. En términos generales, la automatización </w:t>
      </w:r>
      <w:r>
        <w:t>W</w:t>
      </w:r>
      <w:r>
        <w:t xml:space="preserve">eb se refiere al proceso de escribir programas de software que pueden realizar </w:t>
      </w:r>
      <w:r>
        <w:t>tareas repetitivas en un sitio W</w:t>
      </w:r>
      <w:r>
        <w:t>eb, como completar formularios, hacer clic en botones y navegar por páginas.</w:t>
      </w:r>
      <w:r>
        <w:t xml:space="preserve"> </w:t>
      </w:r>
      <w:r>
        <w:t xml:space="preserve">Uno de los mayores beneficios de la automatización web es su capacidad para ahorrar tiempo y mejorar la eficiencia. Al automatizar tareas repetitivas, los desarrolladores y los equipos de prueba pueden liberar tiempo para concentrarse en otras áreas importantes del desarrollo de software. Además, la automatización </w:t>
      </w:r>
      <w:r w:rsidR="00306D9D">
        <w:t>W</w:t>
      </w:r>
      <w:r>
        <w:t>eb puede ayudar a reducir los errores humanos y m</w:t>
      </w:r>
      <w:r>
        <w:t xml:space="preserve">ejorar la calidad del software. Por otro lado, </w:t>
      </w:r>
      <w:proofErr w:type="spellStart"/>
      <w:r>
        <w:t>Selenium</w:t>
      </w:r>
      <w:proofErr w:type="spellEnd"/>
      <w:r>
        <w:t xml:space="preserve"> es una herramienta de automatización </w:t>
      </w:r>
      <w:r>
        <w:t>W</w:t>
      </w:r>
      <w:r>
        <w:t xml:space="preserve">eb de código abierto que se utiliza ampliamente en la industria. Permite a los desarrolladores y equipos de prueba crear scripts automatizados que pueden simular interacciones de usuario en un navegador web. </w:t>
      </w:r>
      <w:proofErr w:type="spellStart"/>
      <w:r>
        <w:t>Selenium</w:t>
      </w:r>
      <w:proofErr w:type="spellEnd"/>
      <w:r>
        <w:t xml:space="preserve"> </w:t>
      </w:r>
      <w:r>
        <w:t xml:space="preserve">presenta una excelente integración con </w:t>
      </w:r>
      <w:proofErr w:type="spellStart"/>
      <w:r>
        <w:t>Python</w:t>
      </w:r>
      <w:proofErr w:type="spellEnd"/>
      <w:r>
        <w:t xml:space="preserve">. </w:t>
      </w:r>
      <w:proofErr w:type="spellStart"/>
      <w:r>
        <w:t>Python</w:t>
      </w:r>
      <w:proofErr w:type="spellEnd"/>
      <w:r>
        <w:t xml:space="preserve"> es un lenguaje de programación popular </w:t>
      </w:r>
      <w:r w:rsidR="00306D9D">
        <w:t>en la industria de la tecnología</w:t>
      </w:r>
      <w:r>
        <w:t xml:space="preserve">. Al combinar </w:t>
      </w:r>
      <w:proofErr w:type="spellStart"/>
      <w:r>
        <w:t>Selenium</w:t>
      </w:r>
      <w:proofErr w:type="spellEnd"/>
      <w:r>
        <w:t xml:space="preserve"> y </w:t>
      </w:r>
      <w:proofErr w:type="spellStart"/>
      <w:r>
        <w:t>Python</w:t>
      </w:r>
      <w:proofErr w:type="spellEnd"/>
      <w:r>
        <w:t xml:space="preserve">, los desarrolladores pueden crear scripts de automatización </w:t>
      </w:r>
      <w:r w:rsidR="00306D9D">
        <w:t>W</w:t>
      </w:r>
      <w:r>
        <w:t>eb altamente personalizables y eficientes.</w:t>
      </w:r>
    </w:p>
    <w:p w:rsidR="00E60E54" w:rsidRDefault="00E60E54" w:rsidP="003F7388">
      <w:pPr>
        <w:spacing w:after="120"/>
        <w:jc w:val="both"/>
        <w:rPr>
          <w:b/>
        </w:rPr>
      </w:pPr>
      <w:r>
        <w:rPr>
          <w:b/>
        </w:rPr>
        <w:t>Objetivos:</w:t>
      </w:r>
    </w:p>
    <w:p w:rsidR="00E60E54" w:rsidRDefault="00E60E54" w:rsidP="00E60E54">
      <w:pPr>
        <w:spacing w:after="120"/>
      </w:pPr>
      <w:r>
        <w:t xml:space="preserve">Al finalizar el curso el participante debe ser </w:t>
      </w:r>
      <w:r w:rsidR="00306D9D">
        <w:t>competente en</w:t>
      </w:r>
      <w:r>
        <w:t xml:space="preserve">: </w:t>
      </w:r>
    </w:p>
    <w:p w:rsidR="00C87E07" w:rsidRDefault="00C87E07" w:rsidP="00C87E07">
      <w:pPr>
        <w:pStyle w:val="Prrafodelista"/>
        <w:numPr>
          <w:ilvl w:val="0"/>
          <w:numId w:val="7"/>
        </w:numPr>
        <w:spacing w:after="120"/>
        <w:jc w:val="both"/>
      </w:pPr>
      <w:r>
        <w:t>I</w:t>
      </w:r>
      <w:r>
        <w:t>nteractuar con elementos HTML</w:t>
      </w:r>
      <w:r w:rsidR="00306D9D">
        <w:t xml:space="preserve"> usando el API de </w:t>
      </w:r>
      <w:proofErr w:type="spellStart"/>
      <w:r w:rsidR="00306D9D">
        <w:t>Selenium</w:t>
      </w:r>
      <w:proofErr w:type="spellEnd"/>
    </w:p>
    <w:p w:rsidR="00C87E07" w:rsidRDefault="00C87E07" w:rsidP="00C87E07">
      <w:pPr>
        <w:pStyle w:val="Prrafodelista"/>
        <w:numPr>
          <w:ilvl w:val="0"/>
          <w:numId w:val="7"/>
        </w:numPr>
        <w:spacing w:after="120"/>
        <w:jc w:val="both"/>
      </w:pPr>
      <w:r>
        <w:t>N</w:t>
      </w:r>
      <w:r>
        <w:t xml:space="preserve">avegar por páginas web </w:t>
      </w:r>
      <w:r w:rsidR="00306D9D">
        <w:t>de manera automatizada</w:t>
      </w:r>
    </w:p>
    <w:p w:rsidR="00C87E07" w:rsidRDefault="00C87E07" w:rsidP="00C87E07">
      <w:pPr>
        <w:pStyle w:val="Prrafodelista"/>
        <w:numPr>
          <w:ilvl w:val="0"/>
          <w:numId w:val="7"/>
        </w:numPr>
        <w:spacing w:after="120"/>
        <w:jc w:val="both"/>
      </w:pPr>
      <w:r>
        <w:t>M</w:t>
      </w:r>
      <w:r>
        <w:t xml:space="preserve">anejar formularios y ventanas emergentes. </w:t>
      </w:r>
    </w:p>
    <w:p w:rsidR="00CF7367" w:rsidRDefault="00C87E07" w:rsidP="00C87E07">
      <w:pPr>
        <w:pStyle w:val="Prrafodelista"/>
        <w:numPr>
          <w:ilvl w:val="0"/>
          <w:numId w:val="7"/>
        </w:numPr>
        <w:spacing w:after="120"/>
        <w:jc w:val="both"/>
      </w:pPr>
      <w:r>
        <w:t>U</w:t>
      </w:r>
      <w:r>
        <w:t xml:space="preserve">tilizar la biblioteca de </w:t>
      </w:r>
      <w:proofErr w:type="spellStart"/>
      <w:r>
        <w:t>Selenium</w:t>
      </w:r>
      <w:proofErr w:type="spellEnd"/>
      <w:r>
        <w:t xml:space="preserve"> en </w:t>
      </w:r>
      <w:proofErr w:type="spellStart"/>
      <w:r>
        <w:t>Python</w:t>
      </w:r>
      <w:proofErr w:type="spellEnd"/>
      <w:r>
        <w:t xml:space="preserve"> para crear scripts automatizados y personalizados que pueden funcionar en diferentes navegadores web.</w:t>
      </w:r>
    </w:p>
    <w:p w:rsidR="00132F4F" w:rsidRDefault="00132F4F" w:rsidP="00CF7367">
      <w:pPr>
        <w:spacing w:after="120"/>
        <w:rPr>
          <w:b/>
        </w:rPr>
      </w:pPr>
      <w:r>
        <w:rPr>
          <w:b/>
        </w:rPr>
        <w:t>Perfil del estudiante:</w:t>
      </w:r>
    </w:p>
    <w:p w:rsidR="00132F4F" w:rsidRDefault="00132F4F" w:rsidP="00CF7367">
      <w:pPr>
        <w:spacing w:after="120"/>
      </w:pPr>
      <w:r w:rsidRPr="00132F4F">
        <w:t>El curso es</w:t>
      </w:r>
      <w:r>
        <w:t>tá dirigido a profesio</w:t>
      </w:r>
      <w:r w:rsidR="003F7388">
        <w:t>na</w:t>
      </w:r>
      <w:r w:rsidR="00604120">
        <w:t>les con conocimientos básicos e</w:t>
      </w:r>
      <w:r>
        <w:t>n programación, así como estudiantes de postgrado en las áreas de ciencias de la computación.</w:t>
      </w:r>
    </w:p>
    <w:p w:rsidR="0078656D" w:rsidRPr="00132F4F" w:rsidRDefault="0078656D" w:rsidP="00CF7367">
      <w:pPr>
        <w:spacing w:after="120"/>
      </w:pPr>
      <w:r>
        <w:t>Sirve como introducción a interesados en el área de Pruebas de Software.</w:t>
      </w:r>
    </w:p>
    <w:p w:rsidR="00306D9D" w:rsidRDefault="00306D9D" w:rsidP="00CF7367">
      <w:pPr>
        <w:spacing w:after="120"/>
        <w:rPr>
          <w:b/>
        </w:rPr>
      </w:pPr>
    </w:p>
    <w:p w:rsidR="00E60E54" w:rsidRPr="00CF7367" w:rsidRDefault="00CF7367" w:rsidP="00CF7367">
      <w:pPr>
        <w:spacing w:after="120"/>
        <w:rPr>
          <w:u w:val="single"/>
        </w:rPr>
      </w:pPr>
      <w:bookmarkStart w:id="0" w:name="_GoBack"/>
      <w:bookmarkEnd w:id="0"/>
      <w:r>
        <w:rPr>
          <w:b/>
        </w:rPr>
        <w:lastRenderedPageBreak/>
        <w:t>Contenido Temático:</w:t>
      </w:r>
    </w:p>
    <w:p w:rsidR="007076E6" w:rsidRPr="0078656D" w:rsidRDefault="007076E6" w:rsidP="007076E6">
      <w:pPr>
        <w:pStyle w:val="Prrafodelista"/>
        <w:numPr>
          <w:ilvl w:val="0"/>
          <w:numId w:val="12"/>
        </w:numPr>
        <w:rPr>
          <w:b/>
        </w:rPr>
      </w:pPr>
      <w:r w:rsidRPr="0078656D">
        <w:rPr>
          <w:b/>
        </w:rPr>
        <w:t xml:space="preserve">Módulo 1: Introducción a </w:t>
      </w:r>
      <w:proofErr w:type="spellStart"/>
      <w:r w:rsidRPr="0078656D">
        <w:rPr>
          <w:b/>
        </w:rPr>
        <w:t>Selenium</w:t>
      </w:r>
      <w:proofErr w:type="spellEnd"/>
      <w:r w:rsidRPr="0078656D">
        <w:rPr>
          <w:b/>
        </w:rPr>
        <w:t xml:space="preserve"> y </w:t>
      </w:r>
      <w:proofErr w:type="spellStart"/>
      <w:r w:rsidRPr="0078656D">
        <w:rPr>
          <w:b/>
        </w:rPr>
        <w:t>Python</w:t>
      </w:r>
      <w:proofErr w:type="spellEnd"/>
      <w:r w:rsidRPr="0078656D">
        <w:rPr>
          <w:b/>
        </w:rPr>
        <w:t xml:space="preserve"> (2 horas)</w:t>
      </w:r>
    </w:p>
    <w:p w:rsidR="007076E6" w:rsidRDefault="007076E6" w:rsidP="007076E6">
      <w:pPr>
        <w:pStyle w:val="Prrafodelista"/>
      </w:pPr>
      <w:r w:rsidRPr="007076E6">
        <w:t>Presentación del curso y conceptos básicos de automatización web</w:t>
      </w:r>
      <w:r>
        <w:t xml:space="preserve">. </w:t>
      </w:r>
      <w:r w:rsidRPr="007076E6">
        <w:t xml:space="preserve">Instalación de </w:t>
      </w:r>
      <w:proofErr w:type="spellStart"/>
      <w:r w:rsidRPr="007076E6">
        <w:t>Selenium</w:t>
      </w:r>
      <w:proofErr w:type="spellEnd"/>
      <w:r w:rsidRPr="007076E6">
        <w:t xml:space="preserve"> </w:t>
      </w:r>
      <w:proofErr w:type="spellStart"/>
      <w:r w:rsidRPr="007076E6">
        <w:t>WebDriver</w:t>
      </w:r>
      <w:proofErr w:type="spellEnd"/>
      <w:r w:rsidRPr="007076E6">
        <w:t xml:space="preserve"> y configuración del entorno de </w:t>
      </w:r>
      <w:proofErr w:type="spellStart"/>
      <w:r w:rsidRPr="007076E6">
        <w:t>Python</w:t>
      </w:r>
      <w:proofErr w:type="spellEnd"/>
      <w:r>
        <w:t xml:space="preserve">. </w:t>
      </w:r>
      <w:r w:rsidRPr="007076E6">
        <w:t xml:space="preserve">Creación de un primer script automatizado con </w:t>
      </w:r>
      <w:proofErr w:type="spellStart"/>
      <w:r w:rsidRPr="007076E6">
        <w:t>Selenium</w:t>
      </w:r>
      <w:proofErr w:type="spellEnd"/>
      <w:r w:rsidRPr="007076E6">
        <w:t xml:space="preserve"> y </w:t>
      </w:r>
      <w:proofErr w:type="spellStart"/>
      <w:r w:rsidRPr="007076E6">
        <w:t>Python</w:t>
      </w:r>
      <w:proofErr w:type="spellEnd"/>
      <w:r>
        <w:t xml:space="preserve">. </w:t>
      </w:r>
    </w:p>
    <w:p w:rsidR="007076E6" w:rsidRPr="0078656D" w:rsidRDefault="007076E6" w:rsidP="007076E6">
      <w:pPr>
        <w:pStyle w:val="Prrafodelista"/>
        <w:numPr>
          <w:ilvl w:val="0"/>
          <w:numId w:val="12"/>
        </w:numPr>
        <w:rPr>
          <w:b/>
        </w:rPr>
      </w:pPr>
      <w:r w:rsidRPr="0078656D">
        <w:rPr>
          <w:b/>
        </w:rPr>
        <w:t>Módulo 2: Interactuando con elementos HTML (3 horas)</w:t>
      </w:r>
    </w:p>
    <w:p w:rsidR="007076E6" w:rsidRPr="007076E6" w:rsidRDefault="007076E6" w:rsidP="007076E6">
      <w:pPr>
        <w:pStyle w:val="Prrafodelista"/>
      </w:pPr>
      <w:r w:rsidRPr="007076E6">
        <w:t>Identificación y localización de elementos HTML</w:t>
      </w:r>
      <w:r>
        <w:t xml:space="preserve">. </w:t>
      </w:r>
      <w:r w:rsidRPr="007076E6">
        <w:t xml:space="preserve">Uso de las funciones de </w:t>
      </w:r>
      <w:proofErr w:type="spellStart"/>
      <w:r w:rsidRPr="007076E6">
        <w:t>Selenium</w:t>
      </w:r>
      <w:proofErr w:type="spellEnd"/>
      <w:r w:rsidRPr="007076E6">
        <w:t xml:space="preserve"> </w:t>
      </w:r>
      <w:r>
        <w:t xml:space="preserve"> </w:t>
      </w:r>
      <w:r w:rsidRPr="007076E6">
        <w:t xml:space="preserve">para interactuar con elementos, como botones, campos de texto y menús </w:t>
      </w:r>
      <w:r>
        <w:t xml:space="preserve"> D</w:t>
      </w:r>
      <w:r w:rsidRPr="007076E6">
        <w:t>esplegables</w:t>
      </w:r>
      <w:r>
        <w:t xml:space="preserve">. </w:t>
      </w:r>
      <w:r w:rsidRPr="007076E6">
        <w:t>Ejemplos de interacciones comunes con elementos</w:t>
      </w:r>
      <w:r>
        <w:t>.</w:t>
      </w:r>
    </w:p>
    <w:p w:rsidR="007076E6" w:rsidRPr="0078656D" w:rsidRDefault="007076E6" w:rsidP="00D7384B">
      <w:pPr>
        <w:pStyle w:val="Prrafodelista"/>
        <w:numPr>
          <w:ilvl w:val="0"/>
          <w:numId w:val="12"/>
        </w:numPr>
        <w:rPr>
          <w:b/>
        </w:rPr>
      </w:pPr>
      <w:r w:rsidRPr="0078656D">
        <w:rPr>
          <w:b/>
        </w:rPr>
        <w:t>Módulo 3: Navegando por páginas web (3 horas)</w:t>
      </w:r>
    </w:p>
    <w:p w:rsidR="007076E6" w:rsidRPr="007076E6" w:rsidRDefault="007076E6" w:rsidP="007076E6">
      <w:pPr>
        <w:pStyle w:val="Prrafodelista"/>
      </w:pPr>
      <w:r w:rsidRPr="007076E6">
        <w:t xml:space="preserve">Uso de </w:t>
      </w:r>
      <w:proofErr w:type="spellStart"/>
      <w:r w:rsidRPr="007076E6">
        <w:t>Selenium</w:t>
      </w:r>
      <w:proofErr w:type="spellEnd"/>
      <w:r w:rsidRPr="007076E6">
        <w:t xml:space="preserve"> para navegar por páginas web y manejar ventanas emergentes</w:t>
      </w:r>
      <w:r>
        <w:t xml:space="preserve">. </w:t>
      </w:r>
      <w:r w:rsidRPr="007076E6">
        <w:t>Automatización de la navegación en múltiples páginas</w:t>
      </w:r>
      <w:r>
        <w:t xml:space="preserve">. </w:t>
      </w:r>
      <w:r w:rsidRPr="007076E6">
        <w:t>Manejo de errores y excepciones en la navegación web automatizada</w:t>
      </w:r>
      <w:r>
        <w:t>.</w:t>
      </w:r>
    </w:p>
    <w:p w:rsidR="007076E6" w:rsidRPr="0078656D" w:rsidRDefault="007076E6" w:rsidP="007076E6">
      <w:pPr>
        <w:pStyle w:val="Prrafodelista"/>
        <w:numPr>
          <w:ilvl w:val="0"/>
          <w:numId w:val="12"/>
        </w:numPr>
        <w:rPr>
          <w:b/>
        </w:rPr>
      </w:pPr>
      <w:r w:rsidRPr="0078656D">
        <w:rPr>
          <w:b/>
        </w:rPr>
        <w:t>Módulo 4: Manejo de formularios (3 horas)</w:t>
      </w:r>
    </w:p>
    <w:p w:rsidR="007076E6" w:rsidRPr="007076E6" w:rsidRDefault="007076E6" w:rsidP="007076E6">
      <w:pPr>
        <w:pStyle w:val="Prrafodelista"/>
      </w:pPr>
      <w:r>
        <w:t>A</w:t>
      </w:r>
      <w:r w:rsidRPr="007076E6">
        <w:t xml:space="preserve">utomatización del llenado de formularios con </w:t>
      </w:r>
      <w:proofErr w:type="spellStart"/>
      <w:r w:rsidRPr="007076E6">
        <w:t>Selenium</w:t>
      </w:r>
      <w:proofErr w:type="spellEnd"/>
      <w:r w:rsidRPr="007076E6">
        <w:t xml:space="preserve"> y </w:t>
      </w:r>
      <w:proofErr w:type="spellStart"/>
      <w:r w:rsidRPr="007076E6">
        <w:t>Python</w:t>
      </w:r>
      <w:proofErr w:type="spellEnd"/>
      <w:r>
        <w:t xml:space="preserve">. </w:t>
      </w:r>
      <w:r w:rsidRPr="007076E6">
        <w:t>Uso de diferentes tipos de campos, como campos de texto, casillas de verificación y botones de radio</w:t>
      </w:r>
      <w:r>
        <w:t xml:space="preserve">. </w:t>
      </w:r>
      <w:r w:rsidRPr="007076E6">
        <w:t>Validación de formularios automatizados</w:t>
      </w:r>
      <w:r>
        <w:t>.</w:t>
      </w:r>
    </w:p>
    <w:p w:rsidR="007076E6" w:rsidRPr="0078656D" w:rsidRDefault="007076E6" w:rsidP="007076E6">
      <w:pPr>
        <w:pStyle w:val="Prrafodelista"/>
        <w:numPr>
          <w:ilvl w:val="0"/>
          <w:numId w:val="12"/>
        </w:numPr>
        <w:rPr>
          <w:b/>
        </w:rPr>
      </w:pPr>
      <w:r w:rsidRPr="0078656D">
        <w:rPr>
          <w:b/>
        </w:rPr>
        <w:t xml:space="preserve">Módulo </w:t>
      </w:r>
      <w:r w:rsidR="0078656D" w:rsidRPr="0078656D">
        <w:rPr>
          <w:b/>
        </w:rPr>
        <w:t>5</w:t>
      </w:r>
      <w:r w:rsidRPr="0078656D">
        <w:rPr>
          <w:b/>
        </w:rPr>
        <w:t>: Buenas prácticas y consejos para la automatización web (2 horas)</w:t>
      </w:r>
    </w:p>
    <w:p w:rsidR="007076E6" w:rsidRPr="007076E6" w:rsidRDefault="007076E6" w:rsidP="0078656D">
      <w:pPr>
        <w:pStyle w:val="Prrafodelista"/>
      </w:pPr>
      <w:r w:rsidRPr="007076E6">
        <w:t xml:space="preserve">Mejores prácticas para la escritura de scripts de automatización </w:t>
      </w:r>
      <w:r w:rsidR="0078656D">
        <w:t>W</w:t>
      </w:r>
      <w:r w:rsidRPr="007076E6">
        <w:t>eb</w:t>
      </w:r>
      <w:r w:rsidR="0078656D">
        <w:t xml:space="preserve">. </w:t>
      </w:r>
      <w:r w:rsidRPr="007076E6">
        <w:t>Consejos para la depuración y resolución de problema</w:t>
      </w:r>
      <w:r w:rsidR="0078656D">
        <w:t>s en scripts de automatización W</w:t>
      </w:r>
      <w:r w:rsidRPr="007076E6">
        <w:t>eb</w:t>
      </w:r>
      <w:r w:rsidR="0078656D">
        <w:t xml:space="preserve">. </w:t>
      </w:r>
      <w:r w:rsidRPr="007076E6">
        <w:t>Consideraciones de seguridad y privacidad al automatizar interacciones en un sitio web</w:t>
      </w:r>
    </w:p>
    <w:p w:rsidR="007076E6" w:rsidRPr="0078656D" w:rsidRDefault="007076E6" w:rsidP="007076E6">
      <w:pPr>
        <w:pStyle w:val="Prrafodelista"/>
        <w:numPr>
          <w:ilvl w:val="0"/>
          <w:numId w:val="12"/>
        </w:numPr>
        <w:rPr>
          <w:b/>
        </w:rPr>
      </w:pPr>
      <w:r w:rsidRPr="0078656D">
        <w:rPr>
          <w:b/>
        </w:rPr>
        <w:t xml:space="preserve">Módulo </w:t>
      </w:r>
      <w:r w:rsidR="0078656D" w:rsidRPr="0078656D">
        <w:rPr>
          <w:b/>
        </w:rPr>
        <w:t>6</w:t>
      </w:r>
      <w:r w:rsidRPr="0078656D">
        <w:rPr>
          <w:b/>
        </w:rPr>
        <w:t>: Proyecto final (</w:t>
      </w:r>
      <w:r w:rsidR="0078656D">
        <w:rPr>
          <w:b/>
        </w:rPr>
        <w:t>7</w:t>
      </w:r>
      <w:r w:rsidRPr="0078656D">
        <w:rPr>
          <w:b/>
        </w:rPr>
        <w:t xml:space="preserve"> horas)</w:t>
      </w:r>
    </w:p>
    <w:p w:rsidR="007076E6" w:rsidRDefault="007076E6" w:rsidP="0078656D">
      <w:pPr>
        <w:pStyle w:val="Prrafodelista"/>
      </w:pPr>
      <w:r w:rsidRPr="007076E6">
        <w:t xml:space="preserve">Desarrollo de un proyecto final de automatización web utilizando </w:t>
      </w:r>
      <w:proofErr w:type="spellStart"/>
      <w:r w:rsidRPr="007076E6">
        <w:t>Selenium</w:t>
      </w:r>
      <w:proofErr w:type="spellEnd"/>
      <w:r w:rsidRPr="007076E6">
        <w:t xml:space="preserve"> y </w:t>
      </w:r>
      <w:proofErr w:type="spellStart"/>
      <w:r w:rsidRPr="007076E6">
        <w:t>Python</w:t>
      </w:r>
      <w:proofErr w:type="spellEnd"/>
      <w:r w:rsidR="0078656D">
        <w:t xml:space="preserve">. </w:t>
      </w:r>
      <w:r w:rsidRPr="007076E6">
        <w:t>Presentación y demostración del proyecto final</w:t>
      </w:r>
    </w:p>
    <w:p w:rsidR="007D502A" w:rsidRPr="007076E6" w:rsidRDefault="007D502A" w:rsidP="007076E6">
      <w:pPr>
        <w:rPr>
          <w:b/>
        </w:rPr>
      </w:pPr>
      <w:r w:rsidRPr="007076E6">
        <w:rPr>
          <w:b/>
        </w:rPr>
        <w:t>Evaluación</w:t>
      </w:r>
    </w:p>
    <w:p w:rsidR="00604120" w:rsidRDefault="00604120" w:rsidP="00A31234">
      <w:pPr>
        <w:pStyle w:val="Prrafodelista"/>
        <w:numPr>
          <w:ilvl w:val="0"/>
          <w:numId w:val="3"/>
        </w:numPr>
      </w:pPr>
      <w:r>
        <w:t>2 tareas 30% c/u</w:t>
      </w:r>
    </w:p>
    <w:p w:rsidR="00027182" w:rsidRDefault="007D502A" w:rsidP="00A31234">
      <w:pPr>
        <w:pStyle w:val="Prrafodelista"/>
        <w:numPr>
          <w:ilvl w:val="0"/>
          <w:numId w:val="3"/>
        </w:numPr>
      </w:pPr>
      <w:r>
        <w:t>1 proyecto  40%</w:t>
      </w:r>
    </w:p>
    <w:p w:rsidR="00DA087D" w:rsidRDefault="00A12453" w:rsidP="00DA087D">
      <w:pPr>
        <w:rPr>
          <w:lang w:val="en-US"/>
        </w:rPr>
      </w:pPr>
      <w:proofErr w:type="spellStart"/>
      <w:r>
        <w:rPr>
          <w:b/>
          <w:lang w:val="en-US"/>
        </w:rPr>
        <w:t>Observaciones</w:t>
      </w:r>
      <w:proofErr w:type="spellEnd"/>
      <w:r>
        <w:rPr>
          <w:b/>
          <w:lang w:val="en-US"/>
        </w:rPr>
        <w:t xml:space="preserve"> </w:t>
      </w:r>
      <w:r w:rsidR="00DA087D" w:rsidRPr="00663421">
        <w:rPr>
          <w:b/>
          <w:lang w:val="en-US"/>
        </w:rPr>
        <w:t>finales</w:t>
      </w:r>
      <w:r w:rsidR="00DA087D">
        <w:rPr>
          <w:lang w:val="en-US"/>
        </w:rPr>
        <w:t>:</w:t>
      </w:r>
    </w:p>
    <w:p w:rsidR="00DA087D" w:rsidRDefault="00DA087D" w:rsidP="00DA087D">
      <w:pPr>
        <w:pStyle w:val="Prrafodelista"/>
        <w:numPr>
          <w:ilvl w:val="0"/>
          <w:numId w:val="6"/>
        </w:numPr>
      </w:pPr>
      <w:r>
        <w:t xml:space="preserve">El curso tiene una duración de </w:t>
      </w:r>
      <w:r w:rsidR="00604120">
        <w:t>2</w:t>
      </w:r>
      <w:r>
        <w:t>0hrs.</w:t>
      </w:r>
    </w:p>
    <w:p w:rsidR="006C31F2" w:rsidRDefault="00DA087D" w:rsidP="00DA087D">
      <w:pPr>
        <w:pStyle w:val="Prrafodelista"/>
        <w:numPr>
          <w:ilvl w:val="0"/>
          <w:numId w:val="6"/>
        </w:numPr>
      </w:pPr>
      <w:r>
        <w:t>La modalidad</w:t>
      </w:r>
      <w:r w:rsidR="006C31F2">
        <w:t xml:space="preserve"> es </w:t>
      </w:r>
      <w:r w:rsidR="00604120">
        <w:t xml:space="preserve">en </w:t>
      </w:r>
      <w:r w:rsidR="0078656D">
        <w:t>línea</w:t>
      </w:r>
    </w:p>
    <w:p w:rsidR="0078656D" w:rsidRDefault="0078656D" w:rsidP="00DA087D">
      <w:pPr>
        <w:pStyle w:val="Prrafodelista"/>
        <w:numPr>
          <w:ilvl w:val="0"/>
          <w:numId w:val="6"/>
        </w:numPr>
      </w:pPr>
      <w:r>
        <w:t>El certificado se emite por la Coordinación de Postgrado en Ciencias de la Computación</w:t>
      </w:r>
    </w:p>
    <w:p w:rsidR="00354E77" w:rsidRDefault="00354E77" w:rsidP="00DA087D">
      <w:pPr>
        <w:pStyle w:val="Prrafodelista"/>
        <w:numPr>
          <w:ilvl w:val="0"/>
          <w:numId w:val="6"/>
        </w:numPr>
      </w:pPr>
      <w:r>
        <w:t xml:space="preserve">Se utilizaran herramientas de comunicación como Google </w:t>
      </w:r>
      <w:proofErr w:type="spellStart"/>
      <w:r>
        <w:t>Meet</w:t>
      </w:r>
      <w:proofErr w:type="spellEnd"/>
      <w:r w:rsidR="00D33DCB">
        <w:t xml:space="preserve"> y </w:t>
      </w:r>
      <w:r w:rsidR="00604120">
        <w:t xml:space="preserve">Google </w:t>
      </w:r>
      <w:proofErr w:type="spellStart"/>
      <w:r w:rsidR="00604120">
        <w:t>Colab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12453" w:rsidTr="00A12453"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Docente</w:t>
            </w:r>
          </w:p>
        </w:tc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Coordinador</w:t>
            </w:r>
          </w:p>
        </w:tc>
        <w:tc>
          <w:tcPr>
            <w:tcW w:w="2832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Personal Administrativo</w:t>
            </w:r>
          </w:p>
        </w:tc>
      </w:tr>
      <w:tr w:rsidR="00A12453" w:rsidRPr="00A12453" w:rsidTr="00A12453"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r w:rsidRPr="00A12453">
              <w:rPr>
                <w:lang w:val="en-US"/>
              </w:rPr>
              <w:t xml:space="preserve">Dr. </w:t>
            </w:r>
            <w:r>
              <w:rPr>
                <w:lang w:val="en-US"/>
              </w:rPr>
              <w:t>Andres Sanoja</w:t>
            </w:r>
          </w:p>
        </w:tc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Dr. Andres Sanoja</w:t>
            </w:r>
          </w:p>
        </w:tc>
        <w:tc>
          <w:tcPr>
            <w:tcW w:w="2832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Rosiris</w:t>
            </w:r>
            <w:proofErr w:type="spellEnd"/>
            <w:r>
              <w:rPr>
                <w:lang w:val="en-US"/>
              </w:rPr>
              <w:t xml:space="preserve"> Morales</w:t>
            </w:r>
          </w:p>
        </w:tc>
      </w:tr>
    </w:tbl>
    <w:p w:rsidR="00DA087D" w:rsidRPr="00A12453" w:rsidRDefault="00DA087D" w:rsidP="003B578A">
      <w:pPr>
        <w:rPr>
          <w:lang w:val="en-US"/>
        </w:rPr>
      </w:pPr>
    </w:p>
    <w:p w:rsidR="007D502A" w:rsidRDefault="007D502A" w:rsidP="007D502A">
      <w:pPr>
        <w:rPr>
          <w:b/>
          <w:lang w:val="en-US"/>
        </w:rPr>
      </w:pPr>
      <w:proofErr w:type="spellStart"/>
      <w:r w:rsidRPr="00A12453">
        <w:rPr>
          <w:b/>
          <w:lang w:val="en-US"/>
        </w:rPr>
        <w:t>Bibliografia</w:t>
      </w:r>
      <w:proofErr w:type="spellEnd"/>
    </w:p>
    <w:p w:rsidR="00604120" w:rsidRPr="00604120" w:rsidRDefault="00604120" w:rsidP="00604120">
      <w:pPr>
        <w:pStyle w:val="Prrafodelista"/>
        <w:numPr>
          <w:ilvl w:val="0"/>
          <w:numId w:val="10"/>
        </w:numPr>
        <w:rPr>
          <w:lang w:val="en-US"/>
        </w:rPr>
      </w:pPr>
      <w:r w:rsidRPr="00604120">
        <w:rPr>
          <w:lang w:val="en-US"/>
        </w:rPr>
        <w:t xml:space="preserve">"Selenium </w:t>
      </w:r>
      <w:proofErr w:type="spellStart"/>
      <w:r w:rsidRPr="00604120">
        <w:rPr>
          <w:lang w:val="en-US"/>
        </w:rPr>
        <w:t>WebDriver</w:t>
      </w:r>
      <w:proofErr w:type="spellEnd"/>
      <w:r w:rsidRPr="00604120">
        <w:rPr>
          <w:lang w:val="en-US"/>
        </w:rPr>
        <w:t xml:space="preserve"> 3 Practical Guide: A comprehensive guide to automate testing with Selenium </w:t>
      </w:r>
      <w:proofErr w:type="spellStart"/>
      <w:r w:rsidRPr="00604120">
        <w:rPr>
          <w:lang w:val="en-US"/>
        </w:rPr>
        <w:t>WebDriver</w:t>
      </w:r>
      <w:proofErr w:type="spellEnd"/>
      <w:r w:rsidRPr="00604120">
        <w:rPr>
          <w:lang w:val="en-US"/>
        </w:rPr>
        <w:t xml:space="preserve"> and Python" de </w:t>
      </w:r>
      <w:proofErr w:type="spellStart"/>
      <w:r w:rsidRPr="00604120">
        <w:rPr>
          <w:lang w:val="en-US"/>
        </w:rPr>
        <w:t>Unmesh</w:t>
      </w:r>
      <w:proofErr w:type="spellEnd"/>
      <w:r w:rsidRPr="00604120">
        <w:rPr>
          <w:lang w:val="en-US"/>
        </w:rPr>
        <w:t xml:space="preserve"> </w:t>
      </w:r>
      <w:proofErr w:type="spellStart"/>
      <w:r w:rsidRPr="00604120">
        <w:rPr>
          <w:lang w:val="en-US"/>
        </w:rPr>
        <w:t>Gundecha</w:t>
      </w:r>
      <w:proofErr w:type="spellEnd"/>
      <w:r w:rsidRPr="00604120">
        <w:rPr>
          <w:lang w:val="en-US"/>
        </w:rPr>
        <w:t xml:space="preserve"> (2018).</w:t>
      </w:r>
    </w:p>
    <w:p w:rsidR="007076E6" w:rsidRDefault="007076E6" w:rsidP="007076E6">
      <w:pPr>
        <w:pStyle w:val="Prrafodelista"/>
        <w:numPr>
          <w:ilvl w:val="0"/>
          <w:numId w:val="10"/>
        </w:numPr>
        <w:rPr>
          <w:lang w:val="en-US"/>
        </w:rPr>
      </w:pPr>
      <w:r w:rsidRPr="007076E6">
        <w:rPr>
          <w:lang w:val="en-US"/>
        </w:rPr>
        <w:t xml:space="preserve">https://www.selenium.dev/ </w:t>
      </w:r>
    </w:p>
    <w:p w:rsidR="00604120" w:rsidRPr="00604120" w:rsidRDefault="00604120" w:rsidP="007076E6">
      <w:pPr>
        <w:pStyle w:val="Prrafodelista"/>
        <w:numPr>
          <w:ilvl w:val="0"/>
          <w:numId w:val="10"/>
        </w:numPr>
        <w:rPr>
          <w:lang w:val="en-US"/>
        </w:rPr>
      </w:pPr>
      <w:r w:rsidRPr="00604120">
        <w:rPr>
          <w:lang w:val="en-US"/>
        </w:rPr>
        <w:lastRenderedPageBreak/>
        <w:t xml:space="preserve">"Automate the Boring Stuff with Python: Practical Programming for Total Beginners" de Al </w:t>
      </w:r>
      <w:proofErr w:type="spellStart"/>
      <w:r w:rsidRPr="00604120">
        <w:rPr>
          <w:lang w:val="en-US"/>
        </w:rPr>
        <w:t>Sweigart</w:t>
      </w:r>
      <w:proofErr w:type="spellEnd"/>
      <w:r w:rsidRPr="00604120">
        <w:rPr>
          <w:lang w:val="en-US"/>
        </w:rPr>
        <w:t xml:space="preserve"> (2019).</w:t>
      </w:r>
    </w:p>
    <w:p w:rsidR="00604120" w:rsidRPr="00604120" w:rsidRDefault="00604120" w:rsidP="00604120">
      <w:pPr>
        <w:pStyle w:val="Prrafodelista"/>
        <w:numPr>
          <w:ilvl w:val="0"/>
          <w:numId w:val="10"/>
        </w:numPr>
        <w:rPr>
          <w:lang w:val="en-US"/>
        </w:rPr>
      </w:pPr>
      <w:r w:rsidRPr="00604120">
        <w:rPr>
          <w:lang w:val="en-US"/>
        </w:rPr>
        <w:t xml:space="preserve">"Learning Selenium Testing Tools - Third Edition" de </w:t>
      </w:r>
      <w:proofErr w:type="spellStart"/>
      <w:r w:rsidRPr="00604120">
        <w:rPr>
          <w:lang w:val="en-US"/>
        </w:rPr>
        <w:t>Raghavendra</w:t>
      </w:r>
      <w:proofErr w:type="spellEnd"/>
      <w:r w:rsidRPr="00604120">
        <w:rPr>
          <w:lang w:val="en-US"/>
        </w:rPr>
        <w:t xml:space="preserve"> Prasad MG (2018).</w:t>
      </w:r>
    </w:p>
    <w:sectPr w:rsidR="00604120" w:rsidRPr="006041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C1" w:rsidRDefault="001556C1" w:rsidP="00027182">
      <w:pPr>
        <w:spacing w:after="0" w:line="240" w:lineRule="auto"/>
      </w:pPr>
      <w:r>
        <w:separator/>
      </w:r>
    </w:p>
  </w:endnote>
  <w:endnote w:type="continuationSeparator" w:id="0">
    <w:p w:rsidR="001556C1" w:rsidRDefault="001556C1" w:rsidP="000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C1" w:rsidRDefault="001556C1" w:rsidP="00027182">
      <w:pPr>
        <w:spacing w:after="0" w:line="240" w:lineRule="auto"/>
      </w:pPr>
      <w:r>
        <w:separator/>
      </w:r>
    </w:p>
  </w:footnote>
  <w:footnote w:type="continuationSeparator" w:id="0">
    <w:p w:rsidR="001556C1" w:rsidRDefault="001556C1" w:rsidP="0002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82" w:rsidRPr="001B3D6B" w:rsidRDefault="00027182" w:rsidP="00027182">
    <w:pPr>
      <w:jc w:val="center"/>
      <w:rPr>
        <w:b/>
        <w:sz w:val="16"/>
      </w:rPr>
    </w:pPr>
    <w:r>
      <w:rPr>
        <w:noProof/>
        <w:lang w:eastAsia="es-ES"/>
      </w:rPr>
      <w:drawing>
        <wp:anchor distT="0" distB="0" distL="133350" distR="123190" simplePos="0" relativeHeight="251659264" behindDoc="0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-164465</wp:posOffset>
          </wp:positionV>
          <wp:extent cx="828675" cy="836930"/>
          <wp:effectExtent l="0" t="0" r="9525" b="1270"/>
          <wp:wrapTight wrapText="bothSides">
            <wp:wrapPolygon edited="0">
              <wp:start x="0" y="0"/>
              <wp:lineTo x="0" y="21141"/>
              <wp:lineTo x="21352" y="21141"/>
              <wp:lineTo x="21352" y="0"/>
              <wp:lineTo x="0" y="0"/>
            </wp:wrapPolygon>
          </wp:wrapTight>
          <wp:docPr id="2" name="Imagen 2" descr="defa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fa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33350" distR="123190" simplePos="0" relativeHeight="25166028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-190500</wp:posOffset>
          </wp:positionV>
          <wp:extent cx="752475" cy="857250"/>
          <wp:effectExtent l="0" t="0" r="9525" b="0"/>
          <wp:wrapTight wrapText="bothSides">
            <wp:wrapPolygon edited="0">
              <wp:start x="3828" y="0"/>
              <wp:lineTo x="1094" y="2880"/>
              <wp:lineTo x="0" y="7680"/>
              <wp:lineTo x="0" y="12000"/>
              <wp:lineTo x="2734" y="15360"/>
              <wp:lineTo x="8749" y="21120"/>
              <wp:lineTo x="9296" y="21120"/>
              <wp:lineTo x="15858" y="21120"/>
              <wp:lineTo x="18046" y="20160"/>
              <wp:lineTo x="18592" y="17760"/>
              <wp:lineTo x="16405" y="15360"/>
              <wp:lineTo x="21327" y="12480"/>
              <wp:lineTo x="21327" y="2400"/>
              <wp:lineTo x="10937" y="0"/>
              <wp:lineTo x="3828" y="0"/>
            </wp:wrapPolygon>
          </wp:wrapTight>
          <wp:docPr id="1" name="Imagen 1" descr="http://190.169.69.61/academico/constancias/imagenes/logo_postgr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190.169.69.61/academico/constancias/imagenes/logo_postgrad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5" t="-871" r="-925" b="-8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D6B">
      <w:rPr>
        <w:rFonts w:ascii="Georgia" w:hAnsi="Georgia"/>
        <w:b/>
      </w:rPr>
      <w:t>Universidad Central de Venezuela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Facultad de Ciencias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Postgrado en Ciencias de la Computación</w:t>
    </w:r>
  </w:p>
  <w:p w:rsidR="00027182" w:rsidRDefault="00027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5643"/>
    <w:multiLevelType w:val="hybridMultilevel"/>
    <w:tmpl w:val="1124F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2FC"/>
    <w:multiLevelType w:val="hybridMultilevel"/>
    <w:tmpl w:val="1298B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36711"/>
    <w:multiLevelType w:val="hybridMultilevel"/>
    <w:tmpl w:val="A5424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11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347901"/>
    <w:multiLevelType w:val="hybridMultilevel"/>
    <w:tmpl w:val="D36A3D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7E3B74"/>
    <w:multiLevelType w:val="hybridMultilevel"/>
    <w:tmpl w:val="B43027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1631B"/>
    <w:multiLevelType w:val="hybridMultilevel"/>
    <w:tmpl w:val="A20892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A07A03"/>
    <w:multiLevelType w:val="hybridMultilevel"/>
    <w:tmpl w:val="29E23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80A7A"/>
    <w:multiLevelType w:val="hybridMultilevel"/>
    <w:tmpl w:val="2CC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17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875D6B"/>
    <w:multiLevelType w:val="hybridMultilevel"/>
    <w:tmpl w:val="5AA4A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C19D6"/>
    <w:multiLevelType w:val="hybridMultilevel"/>
    <w:tmpl w:val="B9D00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2"/>
    <w:rsid w:val="00027182"/>
    <w:rsid w:val="000B01B4"/>
    <w:rsid w:val="000C4A85"/>
    <w:rsid w:val="00126419"/>
    <w:rsid w:val="00132F4F"/>
    <w:rsid w:val="001556C1"/>
    <w:rsid w:val="00263F6F"/>
    <w:rsid w:val="00306D9D"/>
    <w:rsid w:val="00354E77"/>
    <w:rsid w:val="003B578A"/>
    <w:rsid w:val="003F7388"/>
    <w:rsid w:val="00440589"/>
    <w:rsid w:val="004C19E9"/>
    <w:rsid w:val="0053007C"/>
    <w:rsid w:val="005378B3"/>
    <w:rsid w:val="00604120"/>
    <w:rsid w:val="00663421"/>
    <w:rsid w:val="006A1F21"/>
    <w:rsid w:val="006C31F2"/>
    <w:rsid w:val="006F1DDA"/>
    <w:rsid w:val="007076E6"/>
    <w:rsid w:val="007676A8"/>
    <w:rsid w:val="0078656D"/>
    <w:rsid w:val="007D502A"/>
    <w:rsid w:val="00904774"/>
    <w:rsid w:val="00920110"/>
    <w:rsid w:val="009B3131"/>
    <w:rsid w:val="009C314D"/>
    <w:rsid w:val="00A12453"/>
    <w:rsid w:val="00BD07E5"/>
    <w:rsid w:val="00C87E07"/>
    <w:rsid w:val="00CF7367"/>
    <w:rsid w:val="00D03FD8"/>
    <w:rsid w:val="00D33DCB"/>
    <w:rsid w:val="00DA087D"/>
    <w:rsid w:val="00E60E54"/>
    <w:rsid w:val="00E92890"/>
    <w:rsid w:val="00F00CE9"/>
    <w:rsid w:val="00FB6FCE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90EC4-5A8A-4CA7-94BA-880C0B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27182"/>
    <w:pPr>
      <w:keepNext/>
      <w:widowControl w:val="0"/>
      <w:tabs>
        <w:tab w:val="left" w:pos="567"/>
      </w:tabs>
      <w:spacing w:before="120" w:after="60" w:line="240" w:lineRule="atLeast"/>
      <w:outlineLvl w:val="2"/>
    </w:pPr>
    <w:rPr>
      <w:rFonts w:ascii="Arial" w:eastAsia="Times New Roman" w:hAnsi="Arial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182"/>
  </w:style>
  <w:style w:type="paragraph" w:styleId="Piedepgina">
    <w:name w:val="footer"/>
    <w:basedOn w:val="Normal"/>
    <w:link w:val="Piedepgina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182"/>
  </w:style>
  <w:style w:type="character" w:customStyle="1" w:styleId="Ttulo3Car">
    <w:name w:val="Título 3 Car"/>
    <w:basedOn w:val="Fuentedeprrafopredeter"/>
    <w:link w:val="Ttulo3"/>
    <w:rsid w:val="00027182"/>
    <w:rPr>
      <w:rFonts w:ascii="Arial" w:eastAsia="Times New Roman" w:hAnsi="Arial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F7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Sanoja</dc:creator>
  <cp:keywords/>
  <dc:description/>
  <cp:lastModifiedBy>Andres Sanoja</cp:lastModifiedBy>
  <cp:revision>6</cp:revision>
  <dcterms:created xsi:type="dcterms:W3CDTF">2023-06-01T12:24:00Z</dcterms:created>
  <dcterms:modified xsi:type="dcterms:W3CDTF">2023-06-01T12:56:00Z</dcterms:modified>
</cp:coreProperties>
</file>